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1CEBF" w14:textId="77777777" w:rsidR="00500171" w:rsidRDefault="00500171" w:rsidP="005B1815">
      <w:pPr>
        <w:spacing w:after="0"/>
        <w:ind w:left="705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0D89CB77" w14:textId="508CF1DE" w:rsidR="00500171" w:rsidRDefault="00500171" w:rsidP="005B1815">
      <w:pPr>
        <w:spacing w:after="0"/>
        <w:ind w:left="70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A27C09E" wp14:editId="52E2B67F">
            <wp:extent cx="5514975" cy="8663940"/>
            <wp:effectExtent l="0" t="0" r="952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35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866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F5258" w14:textId="29655CC9" w:rsidR="00500171" w:rsidRDefault="00500171" w:rsidP="005B1815">
      <w:pPr>
        <w:spacing w:after="0"/>
        <w:ind w:left="705"/>
        <w:rPr>
          <w:rFonts w:ascii="Times New Roman" w:hAnsi="Times New Roman" w:cs="Times New Roman"/>
          <w:sz w:val="26"/>
          <w:szCs w:val="26"/>
        </w:rPr>
      </w:pPr>
    </w:p>
    <w:p w14:paraId="5016EA10" w14:textId="493A72D2" w:rsidR="00500171" w:rsidRDefault="00500171" w:rsidP="005B1815">
      <w:pPr>
        <w:spacing w:after="0"/>
        <w:ind w:left="705"/>
        <w:rPr>
          <w:rFonts w:ascii="Times New Roman" w:hAnsi="Times New Roman" w:cs="Times New Roman"/>
          <w:sz w:val="26"/>
          <w:szCs w:val="26"/>
        </w:rPr>
      </w:pPr>
    </w:p>
    <w:p w14:paraId="12499FC8" w14:textId="77777777" w:rsidR="00A11605" w:rsidRDefault="00A11605" w:rsidP="005B1815">
      <w:pPr>
        <w:spacing w:after="0"/>
        <w:ind w:left="705"/>
        <w:rPr>
          <w:rFonts w:ascii="Times New Roman" w:hAnsi="Times New Roman" w:cs="Times New Roman"/>
          <w:sz w:val="26"/>
          <w:szCs w:val="26"/>
        </w:rPr>
      </w:pPr>
    </w:p>
    <w:p w14:paraId="2D8379A0" w14:textId="77777777" w:rsidR="00A11605" w:rsidRDefault="00A11605" w:rsidP="005B1815">
      <w:pPr>
        <w:spacing w:after="0"/>
        <w:ind w:left="705"/>
        <w:rPr>
          <w:rFonts w:ascii="Times New Roman" w:hAnsi="Times New Roman" w:cs="Times New Roman"/>
          <w:sz w:val="26"/>
          <w:szCs w:val="26"/>
        </w:rPr>
      </w:pPr>
    </w:p>
    <w:p w14:paraId="27DDAAEB" w14:textId="77777777" w:rsidR="00A11605" w:rsidRDefault="00A11605" w:rsidP="005B1815">
      <w:pPr>
        <w:spacing w:after="0"/>
        <w:ind w:left="705"/>
        <w:rPr>
          <w:rFonts w:ascii="Times New Roman" w:hAnsi="Times New Roman" w:cs="Times New Roman"/>
          <w:sz w:val="26"/>
          <w:szCs w:val="26"/>
        </w:rPr>
      </w:pPr>
    </w:p>
    <w:p w14:paraId="7DF2D142" w14:textId="77777777" w:rsidR="00A11605" w:rsidRDefault="00A11605" w:rsidP="005B1815">
      <w:pPr>
        <w:spacing w:after="0"/>
        <w:ind w:left="705"/>
        <w:rPr>
          <w:rFonts w:ascii="Times New Roman" w:hAnsi="Times New Roman" w:cs="Times New Roman"/>
          <w:sz w:val="26"/>
          <w:szCs w:val="26"/>
        </w:rPr>
      </w:pPr>
    </w:p>
    <w:p w14:paraId="6752D3A6" w14:textId="77777777" w:rsidR="00BA5841" w:rsidRDefault="00BA5841" w:rsidP="005B1815">
      <w:pPr>
        <w:spacing w:after="0"/>
        <w:ind w:left="705"/>
        <w:rPr>
          <w:rFonts w:ascii="Times New Roman" w:hAnsi="Times New Roman" w:cs="Times New Roman"/>
          <w:sz w:val="26"/>
          <w:szCs w:val="26"/>
        </w:rPr>
      </w:pPr>
    </w:p>
    <w:p w14:paraId="7E53425C" w14:textId="77777777" w:rsidR="00E40C9E" w:rsidRDefault="00BA5841" w:rsidP="007644B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8E7F1D" w14:textId="70155B0F" w:rsidR="00BA5841" w:rsidRDefault="00BA5841" w:rsidP="007644B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14:paraId="48AF6662" w14:textId="77777777" w:rsidR="00BA5841" w:rsidRDefault="00BA5841" w:rsidP="007644B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 приказу от 14.02.2022 № 35</w:t>
      </w:r>
    </w:p>
    <w:p w14:paraId="0BF79858" w14:textId="77777777" w:rsidR="0048000D" w:rsidRPr="0048000D" w:rsidRDefault="0048000D" w:rsidP="007644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000D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349C1A2C" w14:textId="77777777" w:rsidR="0048000D" w:rsidRPr="0048000D" w:rsidRDefault="0048000D" w:rsidP="007644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000D">
        <w:rPr>
          <w:rFonts w:ascii="Times New Roman" w:hAnsi="Times New Roman" w:cs="Times New Roman"/>
          <w:b/>
          <w:sz w:val="26"/>
          <w:szCs w:val="26"/>
        </w:rPr>
        <w:t>о муниципальной</w:t>
      </w:r>
      <w:r>
        <w:rPr>
          <w:rFonts w:ascii="Times New Roman" w:hAnsi="Times New Roman" w:cs="Times New Roman"/>
          <w:b/>
          <w:sz w:val="26"/>
          <w:szCs w:val="26"/>
        </w:rPr>
        <w:t xml:space="preserve"> опорной</w:t>
      </w:r>
      <w:r w:rsidRPr="0048000D">
        <w:rPr>
          <w:rFonts w:ascii="Times New Roman" w:hAnsi="Times New Roman" w:cs="Times New Roman"/>
          <w:b/>
          <w:sz w:val="26"/>
          <w:szCs w:val="26"/>
        </w:rPr>
        <w:t xml:space="preserve"> методической площадке</w:t>
      </w:r>
    </w:p>
    <w:p w14:paraId="63A4D848" w14:textId="77777777" w:rsidR="0048000D" w:rsidRPr="0048000D" w:rsidRDefault="0048000D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60A3B3E" w14:textId="77777777" w:rsidR="0048000D" w:rsidRPr="0048000D" w:rsidRDefault="0048000D" w:rsidP="007644B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000D">
        <w:rPr>
          <w:rFonts w:ascii="Times New Roman" w:hAnsi="Times New Roman" w:cs="Times New Roman"/>
          <w:b/>
          <w:sz w:val="26"/>
          <w:szCs w:val="26"/>
        </w:rPr>
        <w:t>1. Общие положения.</w:t>
      </w:r>
    </w:p>
    <w:p w14:paraId="118F8162" w14:textId="1DADB552" w:rsidR="0048000D" w:rsidRPr="0048000D" w:rsidRDefault="0048000D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000D">
        <w:rPr>
          <w:rFonts w:ascii="Times New Roman" w:hAnsi="Times New Roman" w:cs="Times New Roman"/>
          <w:sz w:val="26"/>
          <w:szCs w:val="26"/>
        </w:rPr>
        <w:t>1.1.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Pr="0048000D">
        <w:rPr>
          <w:rFonts w:ascii="Times New Roman" w:hAnsi="Times New Roman" w:cs="Times New Roman"/>
          <w:sz w:val="26"/>
          <w:szCs w:val="26"/>
        </w:rPr>
        <w:t>Настоящее Положение определяет условия создания и порядок организации деятельности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опорной</w:t>
      </w:r>
      <w:r w:rsidRPr="0048000D">
        <w:rPr>
          <w:rFonts w:ascii="Times New Roman" w:hAnsi="Times New Roman" w:cs="Times New Roman"/>
          <w:sz w:val="26"/>
          <w:szCs w:val="26"/>
        </w:rPr>
        <w:t xml:space="preserve"> методической площадки (далее - М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8000D">
        <w:rPr>
          <w:rFonts w:ascii="Times New Roman" w:hAnsi="Times New Roman" w:cs="Times New Roman"/>
          <w:sz w:val="26"/>
          <w:szCs w:val="26"/>
        </w:rPr>
        <w:t>МП).</w:t>
      </w:r>
    </w:p>
    <w:p w14:paraId="4963477F" w14:textId="447A11CD" w:rsidR="0048000D" w:rsidRPr="0048000D" w:rsidRDefault="0048000D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000D">
        <w:rPr>
          <w:rFonts w:ascii="Times New Roman" w:hAnsi="Times New Roman" w:cs="Times New Roman"/>
          <w:sz w:val="26"/>
          <w:szCs w:val="26"/>
        </w:rPr>
        <w:t>1.2.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Pr="0048000D">
        <w:rPr>
          <w:rFonts w:ascii="Times New Roman" w:hAnsi="Times New Roman" w:cs="Times New Roman"/>
          <w:sz w:val="26"/>
          <w:szCs w:val="26"/>
        </w:rPr>
        <w:t>МОМП в своей деятельности руководствуется Конституцией Российской Федерации, Законом Российской Федерации «Об образовании», нормативно-правовыми документами Министерства просвещения РФ, а также настоящим Положением.</w:t>
      </w:r>
    </w:p>
    <w:p w14:paraId="00BAA423" w14:textId="01034880" w:rsidR="0048000D" w:rsidRPr="0048000D" w:rsidRDefault="0048000D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000D">
        <w:rPr>
          <w:rFonts w:ascii="Times New Roman" w:hAnsi="Times New Roman" w:cs="Times New Roman"/>
          <w:sz w:val="26"/>
          <w:szCs w:val="26"/>
        </w:rPr>
        <w:t>1.3.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Pr="0048000D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8000D">
        <w:rPr>
          <w:rFonts w:ascii="Times New Roman" w:hAnsi="Times New Roman" w:cs="Times New Roman"/>
          <w:sz w:val="26"/>
          <w:szCs w:val="26"/>
        </w:rPr>
        <w:t xml:space="preserve">МП является базой по организации методического сопровождения педагогов образовательных организаций </w:t>
      </w:r>
      <w:proofErr w:type="spellStart"/>
      <w:r w:rsidRPr="0048000D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>-Кубинского муниципального района</w:t>
      </w:r>
      <w:r w:rsidRPr="0048000D">
        <w:rPr>
          <w:rFonts w:ascii="Times New Roman" w:hAnsi="Times New Roman" w:cs="Times New Roman"/>
          <w:sz w:val="26"/>
          <w:szCs w:val="26"/>
        </w:rPr>
        <w:t xml:space="preserve"> по вопросам, представляющим ценный опыт инновационной деятельности.</w:t>
      </w:r>
    </w:p>
    <w:p w14:paraId="52CEA2DF" w14:textId="77777777" w:rsidR="00E40C9E" w:rsidRDefault="00E40C9E" w:rsidP="007644B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33793C1" w14:textId="5E2210FF" w:rsidR="0048000D" w:rsidRPr="0048000D" w:rsidRDefault="0048000D" w:rsidP="007644B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000D">
        <w:rPr>
          <w:rFonts w:ascii="Times New Roman" w:hAnsi="Times New Roman" w:cs="Times New Roman"/>
          <w:b/>
          <w:sz w:val="26"/>
          <w:szCs w:val="26"/>
        </w:rPr>
        <w:t>2.</w:t>
      </w:r>
      <w:r w:rsidR="002C45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000D">
        <w:rPr>
          <w:rFonts w:ascii="Times New Roman" w:hAnsi="Times New Roman" w:cs="Times New Roman"/>
          <w:b/>
          <w:sz w:val="26"/>
          <w:szCs w:val="26"/>
        </w:rPr>
        <w:t>Цель и задачи муниципальной опорной методической площадки</w:t>
      </w:r>
    </w:p>
    <w:p w14:paraId="562C2011" w14:textId="11C820E8" w:rsidR="0048000D" w:rsidRPr="0048000D" w:rsidRDefault="0048000D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000D">
        <w:rPr>
          <w:rFonts w:ascii="Times New Roman" w:hAnsi="Times New Roman" w:cs="Times New Roman"/>
          <w:sz w:val="26"/>
          <w:szCs w:val="26"/>
        </w:rPr>
        <w:t>2.1.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Pr="0048000D">
        <w:rPr>
          <w:rFonts w:ascii="Times New Roman" w:hAnsi="Times New Roman" w:cs="Times New Roman"/>
          <w:sz w:val="26"/>
          <w:szCs w:val="26"/>
        </w:rPr>
        <w:t>Целью М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8000D">
        <w:rPr>
          <w:rFonts w:ascii="Times New Roman" w:hAnsi="Times New Roman" w:cs="Times New Roman"/>
          <w:sz w:val="26"/>
          <w:szCs w:val="26"/>
        </w:rPr>
        <w:t>МП является распространение и внедрение актуального педагогического опыта по конкретным направлениям деятельности образовательной организации, способствующей развитию и совершенствованию профессионализма педагогических работников и обеспечивающему реализацию приоритетных задач развития муниципальной системы образования.</w:t>
      </w:r>
    </w:p>
    <w:p w14:paraId="75D7000E" w14:textId="204D547B" w:rsidR="0048000D" w:rsidRPr="0048000D" w:rsidRDefault="0048000D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000D">
        <w:rPr>
          <w:rFonts w:ascii="Times New Roman" w:hAnsi="Times New Roman" w:cs="Times New Roman"/>
          <w:sz w:val="26"/>
          <w:szCs w:val="26"/>
        </w:rPr>
        <w:t>2.2.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Pr="0048000D">
        <w:rPr>
          <w:rFonts w:ascii="Times New Roman" w:hAnsi="Times New Roman" w:cs="Times New Roman"/>
          <w:sz w:val="26"/>
          <w:szCs w:val="26"/>
        </w:rPr>
        <w:t>Для реализации цели М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8000D">
        <w:rPr>
          <w:rFonts w:ascii="Times New Roman" w:hAnsi="Times New Roman" w:cs="Times New Roman"/>
          <w:sz w:val="26"/>
          <w:szCs w:val="26"/>
        </w:rPr>
        <w:t>МП выполняет следующие задачи:</w:t>
      </w:r>
    </w:p>
    <w:p w14:paraId="542A135E" w14:textId="185C6780" w:rsidR="0048000D" w:rsidRPr="0048000D" w:rsidRDefault="0048000D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000D">
        <w:rPr>
          <w:rFonts w:ascii="Times New Roman" w:hAnsi="Times New Roman" w:cs="Times New Roman"/>
          <w:sz w:val="26"/>
          <w:szCs w:val="26"/>
        </w:rPr>
        <w:t>-</w:t>
      </w:r>
      <w:r w:rsidR="00E40C9E">
        <w:rPr>
          <w:rFonts w:ascii="Times New Roman" w:hAnsi="Times New Roman" w:cs="Times New Roman"/>
          <w:sz w:val="26"/>
          <w:szCs w:val="26"/>
        </w:rPr>
        <w:t xml:space="preserve"> </w:t>
      </w:r>
      <w:r w:rsidRPr="0048000D">
        <w:rPr>
          <w:rFonts w:ascii="Times New Roman" w:hAnsi="Times New Roman" w:cs="Times New Roman"/>
          <w:sz w:val="26"/>
          <w:szCs w:val="26"/>
        </w:rPr>
        <w:t>оказывает систематическую методическую помощь педагогам и руководителям об</w:t>
      </w:r>
      <w:r>
        <w:rPr>
          <w:rFonts w:ascii="Times New Roman" w:hAnsi="Times New Roman" w:cs="Times New Roman"/>
          <w:sz w:val="26"/>
          <w:szCs w:val="26"/>
        </w:rPr>
        <w:t>разовательных организаций района</w:t>
      </w:r>
      <w:r w:rsidRPr="0048000D">
        <w:rPr>
          <w:rFonts w:ascii="Times New Roman" w:hAnsi="Times New Roman" w:cs="Times New Roman"/>
          <w:sz w:val="26"/>
          <w:szCs w:val="26"/>
        </w:rPr>
        <w:t>;</w:t>
      </w:r>
    </w:p>
    <w:p w14:paraId="6D35E7C5" w14:textId="4EFBF145" w:rsidR="0048000D" w:rsidRPr="0048000D" w:rsidRDefault="0048000D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000D">
        <w:rPr>
          <w:rFonts w:ascii="Times New Roman" w:hAnsi="Times New Roman" w:cs="Times New Roman"/>
          <w:sz w:val="26"/>
          <w:szCs w:val="26"/>
        </w:rPr>
        <w:t>-</w:t>
      </w:r>
      <w:r w:rsidR="00E40C9E">
        <w:rPr>
          <w:rFonts w:ascii="Times New Roman" w:hAnsi="Times New Roman" w:cs="Times New Roman"/>
          <w:sz w:val="26"/>
          <w:szCs w:val="26"/>
        </w:rPr>
        <w:t xml:space="preserve"> </w:t>
      </w:r>
      <w:r w:rsidRPr="0048000D">
        <w:rPr>
          <w:rFonts w:ascii="Times New Roman" w:hAnsi="Times New Roman" w:cs="Times New Roman"/>
          <w:sz w:val="26"/>
          <w:szCs w:val="26"/>
        </w:rPr>
        <w:t>выявляет, анализирует, обобщает и распространяет актуальный педагогический опыт по направлению деятельности М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8000D">
        <w:rPr>
          <w:rFonts w:ascii="Times New Roman" w:hAnsi="Times New Roman" w:cs="Times New Roman"/>
          <w:sz w:val="26"/>
          <w:szCs w:val="26"/>
        </w:rPr>
        <w:t>МП в соответствии с современными достижениями педагогической теории и практики;</w:t>
      </w:r>
    </w:p>
    <w:p w14:paraId="48095C9D" w14:textId="3263BC09" w:rsidR="0048000D" w:rsidRDefault="0048000D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000D">
        <w:rPr>
          <w:rFonts w:ascii="Times New Roman" w:hAnsi="Times New Roman" w:cs="Times New Roman"/>
          <w:sz w:val="26"/>
          <w:szCs w:val="26"/>
        </w:rPr>
        <w:t>-</w:t>
      </w:r>
      <w:r w:rsidR="00E40C9E">
        <w:rPr>
          <w:rFonts w:ascii="Times New Roman" w:hAnsi="Times New Roman" w:cs="Times New Roman"/>
          <w:sz w:val="26"/>
          <w:szCs w:val="26"/>
        </w:rPr>
        <w:t xml:space="preserve"> </w:t>
      </w:r>
      <w:r w:rsidRPr="0048000D">
        <w:rPr>
          <w:rFonts w:ascii="Times New Roman" w:hAnsi="Times New Roman" w:cs="Times New Roman"/>
          <w:sz w:val="26"/>
          <w:szCs w:val="26"/>
        </w:rPr>
        <w:t>устанавливает эффективные горизонтальные связи между образовательными организ</w:t>
      </w:r>
      <w:r>
        <w:rPr>
          <w:rFonts w:ascii="Times New Roman" w:hAnsi="Times New Roman" w:cs="Times New Roman"/>
          <w:sz w:val="26"/>
          <w:szCs w:val="26"/>
        </w:rPr>
        <w:t>ациями района</w:t>
      </w:r>
      <w:r w:rsidRPr="0048000D">
        <w:rPr>
          <w:rFonts w:ascii="Times New Roman" w:hAnsi="Times New Roman" w:cs="Times New Roman"/>
          <w:sz w:val="26"/>
          <w:szCs w:val="26"/>
        </w:rPr>
        <w:t>, создает профессиональные педагогические сообщества.</w:t>
      </w:r>
    </w:p>
    <w:p w14:paraId="032AB488" w14:textId="77777777" w:rsidR="00E40C9E" w:rsidRDefault="00E40C9E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231E4B0" w14:textId="264DE0D8" w:rsidR="0048000D" w:rsidRPr="00E40C9E" w:rsidRDefault="0048000D" w:rsidP="007644B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0C9E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="002C451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8000D">
        <w:rPr>
          <w:rFonts w:ascii="Times New Roman" w:hAnsi="Times New Roman" w:cs="Times New Roman"/>
          <w:b/>
          <w:sz w:val="26"/>
          <w:szCs w:val="26"/>
        </w:rPr>
        <w:t>Права и обязанности образовательного учреждения, имеющего статус</w:t>
      </w:r>
      <w:r w:rsidR="002C45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357E4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="00DB07E7">
        <w:rPr>
          <w:rFonts w:ascii="Times New Roman" w:hAnsi="Times New Roman" w:cs="Times New Roman"/>
          <w:b/>
          <w:sz w:val="26"/>
          <w:szCs w:val="26"/>
        </w:rPr>
        <w:t>опорной методической</w:t>
      </w:r>
      <w:r w:rsidRPr="0048000D">
        <w:rPr>
          <w:rFonts w:ascii="Times New Roman" w:hAnsi="Times New Roman" w:cs="Times New Roman"/>
          <w:b/>
          <w:sz w:val="26"/>
          <w:szCs w:val="26"/>
        </w:rPr>
        <w:t xml:space="preserve"> площадки</w:t>
      </w:r>
      <w:r w:rsidRPr="004800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1EF4C0" w14:textId="34AD7E9E" w:rsidR="0048000D" w:rsidRPr="0048000D" w:rsidRDefault="0048000D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48000D">
        <w:rPr>
          <w:rFonts w:ascii="Times New Roman" w:hAnsi="Times New Roman" w:cs="Times New Roman"/>
          <w:sz w:val="26"/>
          <w:szCs w:val="26"/>
        </w:rPr>
        <w:t>.1.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Pr="0048000D">
        <w:rPr>
          <w:rFonts w:ascii="Times New Roman" w:hAnsi="Times New Roman" w:cs="Times New Roman"/>
          <w:sz w:val="26"/>
          <w:szCs w:val="26"/>
        </w:rPr>
        <w:t>Образовательное учреждение, являющееся</w:t>
      </w:r>
      <w:r w:rsidR="00DB07E7">
        <w:rPr>
          <w:rFonts w:ascii="Times New Roman" w:hAnsi="Times New Roman" w:cs="Times New Roman"/>
          <w:sz w:val="26"/>
          <w:szCs w:val="26"/>
        </w:rPr>
        <w:t xml:space="preserve"> </w:t>
      </w:r>
      <w:r w:rsidR="00BA5841">
        <w:rPr>
          <w:rFonts w:ascii="Times New Roman" w:hAnsi="Times New Roman" w:cs="Times New Roman"/>
          <w:sz w:val="26"/>
          <w:szCs w:val="26"/>
        </w:rPr>
        <w:t>МОМП</w:t>
      </w:r>
      <w:r w:rsidRPr="0048000D">
        <w:rPr>
          <w:rFonts w:ascii="Times New Roman" w:hAnsi="Times New Roman" w:cs="Times New Roman"/>
          <w:sz w:val="26"/>
          <w:szCs w:val="26"/>
        </w:rPr>
        <w:t>, имеет право:</w:t>
      </w:r>
    </w:p>
    <w:p w14:paraId="21A04829" w14:textId="5BDCD9A3" w:rsidR="0048000D" w:rsidRPr="0048000D" w:rsidRDefault="0048000D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000D">
        <w:rPr>
          <w:rFonts w:ascii="Times New Roman" w:hAnsi="Times New Roman" w:cs="Times New Roman"/>
          <w:sz w:val="26"/>
          <w:szCs w:val="26"/>
        </w:rPr>
        <w:t>-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Pr="0048000D">
        <w:rPr>
          <w:rFonts w:ascii="Times New Roman" w:hAnsi="Times New Roman" w:cs="Times New Roman"/>
          <w:sz w:val="26"/>
          <w:szCs w:val="26"/>
        </w:rPr>
        <w:t>на содействие со стороны Управления образования в первоочередном повышении квалификации педагогов и администрации в соответствии с заявленным направлением инновационной работы;</w:t>
      </w:r>
    </w:p>
    <w:p w14:paraId="1CFD21A4" w14:textId="185F617A" w:rsidR="0048000D" w:rsidRPr="0048000D" w:rsidRDefault="0048000D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000D">
        <w:rPr>
          <w:rFonts w:ascii="Times New Roman" w:hAnsi="Times New Roman" w:cs="Times New Roman"/>
          <w:sz w:val="26"/>
          <w:szCs w:val="26"/>
        </w:rPr>
        <w:t>-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Pr="0048000D">
        <w:rPr>
          <w:rFonts w:ascii="Times New Roman" w:hAnsi="Times New Roman" w:cs="Times New Roman"/>
          <w:sz w:val="26"/>
          <w:szCs w:val="26"/>
        </w:rPr>
        <w:t>на информационное и методическое сопровождение со стороны Управления образования по вопросам, связанным с инновационной работой;</w:t>
      </w:r>
    </w:p>
    <w:p w14:paraId="360054C4" w14:textId="7F61CB69" w:rsidR="0048000D" w:rsidRPr="0048000D" w:rsidRDefault="0048000D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000D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Pr="0048000D">
        <w:rPr>
          <w:rFonts w:ascii="Times New Roman" w:hAnsi="Times New Roman" w:cs="Times New Roman"/>
          <w:sz w:val="26"/>
          <w:szCs w:val="26"/>
        </w:rPr>
        <w:t>на установление партнерских отношений с научно-исследовательскими институтами, методическими организациями (службами), учреждениями высшего профессионального образования;</w:t>
      </w:r>
    </w:p>
    <w:p w14:paraId="45C0A1EB" w14:textId="6305E37E" w:rsidR="0048000D" w:rsidRPr="0048000D" w:rsidRDefault="0048000D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000D">
        <w:rPr>
          <w:rFonts w:ascii="Times New Roman" w:hAnsi="Times New Roman" w:cs="Times New Roman"/>
          <w:sz w:val="26"/>
          <w:szCs w:val="26"/>
        </w:rPr>
        <w:t>-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Pr="0048000D">
        <w:rPr>
          <w:rFonts w:ascii="Times New Roman" w:hAnsi="Times New Roman" w:cs="Times New Roman"/>
          <w:sz w:val="26"/>
          <w:szCs w:val="26"/>
        </w:rPr>
        <w:t>на научное сопровождение инновационной работы (на договорной основе);</w:t>
      </w:r>
    </w:p>
    <w:p w14:paraId="0A108F7D" w14:textId="236982C4" w:rsidR="0048000D" w:rsidRPr="0048000D" w:rsidRDefault="0048000D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000D">
        <w:rPr>
          <w:rFonts w:ascii="Times New Roman" w:hAnsi="Times New Roman" w:cs="Times New Roman"/>
          <w:sz w:val="26"/>
          <w:szCs w:val="26"/>
        </w:rPr>
        <w:t>-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Pr="0048000D">
        <w:rPr>
          <w:rFonts w:ascii="Times New Roman" w:hAnsi="Times New Roman" w:cs="Times New Roman"/>
          <w:sz w:val="26"/>
          <w:szCs w:val="26"/>
        </w:rPr>
        <w:t>на публикацию материалов результатов работы;</w:t>
      </w:r>
    </w:p>
    <w:p w14:paraId="385D5D17" w14:textId="6B8D229E" w:rsidR="0048000D" w:rsidRPr="0048000D" w:rsidRDefault="0048000D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000D">
        <w:rPr>
          <w:rFonts w:ascii="Times New Roman" w:hAnsi="Times New Roman" w:cs="Times New Roman"/>
          <w:sz w:val="26"/>
          <w:szCs w:val="26"/>
        </w:rPr>
        <w:t>-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Pr="002C4515">
        <w:rPr>
          <w:rFonts w:ascii="Times New Roman" w:hAnsi="Times New Roman" w:cs="Times New Roman"/>
          <w:sz w:val="26"/>
          <w:szCs w:val="26"/>
        </w:rPr>
        <w:t xml:space="preserve">на стимулирование деятельности работников образовательных учреждений, участвующих в работе опорной методической площадки: образовательные учреждение, получившее статус опорной методической площадки, </w:t>
      </w:r>
      <w:r w:rsidR="00DB07E7" w:rsidRPr="002C4515">
        <w:rPr>
          <w:rFonts w:ascii="Times New Roman" w:hAnsi="Times New Roman" w:cs="Times New Roman"/>
          <w:sz w:val="26"/>
          <w:szCs w:val="26"/>
        </w:rPr>
        <w:t>в пределах,</w:t>
      </w:r>
      <w:r w:rsidRPr="002C4515">
        <w:rPr>
          <w:rFonts w:ascii="Times New Roman" w:hAnsi="Times New Roman" w:cs="Times New Roman"/>
          <w:sz w:val="26"/>
          <w:szCs w:val="26"/>
        </w:rPr>
        <w:t xml:space="preserve"> имеющихся у него средств на оплату труда работников самостоятельно определяет форму и систему оплаты труда, размеры ставок заработной пла</w:t>
      </w:r>
      <w:r w:rsidR="00DB07E7" w:rsidRPr="002C4515">
        <w:rPr>
          <w:rFonts w:ascii="Times New Roman" w:hAnsi="Times New Roman" w:cs="Times New Roman"/>
          <w:sz w:val="26"/>
          <w:szCs w:val="26"/>
        </w:rPr>
        <w:t>ты и должностных окладов, а также</w:t>
      </w:r>
      <w:r w:rsidRPr="002C4515">
        <w:rPr>
          <w:rFonts w:ascii="Times New Roman" w:hAnsi="Times New Roman" w:cs="Times New Roman"/>
          <w:sz w:val="26"/>
          <w:szCs w:val="26"/>
        </w:rPr>
        <w:t xml:space="preserve"> размеры доплат, надбавок, премий и других мер материального стимулирования.</w:t>
      </w:r>
    </w:p>
    <w:p w14:paraId="70C91B69" w14:textId="57E7EBBA" w:rsidR="0048000D" w:rsidRPr="0048000D" w:rsidRDefault="00DB07E7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8000D" w:rsidRPr="0048000D">
        <w:rPr>
          <w:rFonts w:ascii="Times New Roman" w:hAnsi="Times New Roman" w:cs="Times New Roman"/>
          <w:sz w:val="26"/>
          <w:szCs w:val="26"/>
        </w:rPr>
        <w:t>.2.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="0048000D" w:rsidRPr="0048000D">
        <w:rPr>
          <w:rFonts w:ascii="Times New Roman" w:hAnsi="Times New Roman" w:cs="Times New Roman"/>
          <w:sz w:val="26"/>
          <w:szCs w:val="26"/>
        </w:rPr>
        <w:t>Образовательное уч</w:t>
      </w:r>
      <w:r>
        <w:rPr>
          <w:rFonts w:ascii="Times New Roman" w:hAnsi="Times New Roman" w:cs="Times New Roman"/>
          <w:sz w:val="26"/>
          <w:szCs w:val="26"/>
        </w:rPr>
        <w:t>реждение, имеющее статус опорной</w:t>
      </w:r>
      <w:r>
        <w:rPr>
          <w:rFonts w:ascii="Times New Roman" w:hAnsi="Times New Roman" w:cs="Times New Roman"/>
          <w:sz w:val="26"/>
          <w:szCs w:val="26"/>
        </w:rPr>
        <w:tab/>
        <w:t>методической</w:t>
      </w:r>
      <w:r w:rsidR="0048000D" w:rsidRPr="0048000D">
        <w:rPr>
          <w:rFonts w:ascii="Times New Roman" w:hAnsi="Times New Roman" w:cs="Times New Roman"/>
          <w:sz w:val="26"/>
          <w:szCs w:val="26"/>
        </w:rPr>
        <w:t xml:space="preserve"> площадки, обязано:</w:t>
      </w:r>
    </w:p>
    <w:p w14:paraId="6E2D8619" w14:textId="77777777" w:rsidR="0048000D" w:rsidRPr="0048000D" w:rsidRDefault="00DB07E7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8000D" w:rsidRPr="0048000D">
        <w:rPr>
          <w:rFonts w:ascii="Times New Roman" w:hAnsi="Times New Roman" w:cs="Times New Roman"/>
          <w:sz w:val="26"/>
          <w:szCs w:val="26"/>
        </w:rPr>
        <w:t>осуществлять инновационную работу в соответствии с заявленным образовательным направлением;</w:t>
      </w:r>
    </w:p>
    <w:p w14:paraId="637E7021" w14:textId="77777777" w:rsidR="0048000D" w:rsidRPr="0048000D" w:rsidRDefault="00DB07E7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48000D" w:rsidRPr="0048000D">
        <w:rPr>
          <w:rFonts w:ascii="Times New Roman" w:hAnsi="Times New Roman" w:cs="Times New Roman"/>
          <w:sz w:val="26"/>
          <w:szCs w:val="26"/>
        </w:rPr>
        <w:t xml:space="preserve">представлять ежегодно отчет о </w:t>
      </w:r>
      <w:r w:rsidRPr="0048000D">
        <w:rPr>
          <w:rFonts w:ascii="Times New Roman" w:hAnsi="Times New Roman" w:cs="Times New Roman"/>
          <w:sz w:val="26"/>
          <w:szCs w:val="26"/>
        </w:rPr>
        <w:t>результатах работы в Управление</w:t>
      </w:r>
      <w:r w:rsidR="0048000D" w:rsidRPr="0048000D">
        <w:rPr>
          <w:rFonts w:ascii="Times New Roman" w:hAnsi="Times New Roman" w:cs="Times New Roman"/>
          <w:sz w:val="26"/>
          <w:szCs w:val="26"/>
        </w:rPr>
        <w:t xml:space="preserve"> образования;</w:t>
      </w:r>
    </w:p>
    <w:p w14:paraId="04A0965B" w14:textId="77777777" w:rsidR="0048000D" w:rsidRPr="0048000D" w:rsidRDefault="00DB07E7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8000D" w:rsidRPr="0048000D">
        <w:rPr>
          <w:rFonts w:ascii="Times New Roman" w:hAnsi="Times New Roman" w:cs="Times New Roman"/>
          <w:sz w:val="26"/>
          <w:szCs w:val="26"/>
        </w:rPr>
        <w:t>своевременно информировать Управление образования об изменениях и проблемах в ходе реализации образовательной инициативы;</w:t>
      </w:r>
    </w:p>
    <w:p w14:paraId="1FB4D7E9" w14:textId="77777777" w:rsidR="0048000D" w:rsidRPr="0048000D" w:rsidRDefault="00DB07E7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8000D" w:rsidRPr="0048000D">
        <w:rPr>
          <w:rFonts w:ascii="Times New Roman" w:hAnsi="Times New Roman" w:cs="Times New Roman"/>
          <w:sz w:val="26"/>
          <w:szCs w:val="26"/>
        </w:rPr>
        <w:t xml:space="preserve">оформлять результаты инновационной работы в виде продуктов образовательной деятельности (научных и </w:t>
      </w:r>
      <w:r w:rsidRPr="0048000D">
        <w:rPr>
          <w:rFonts w:ascii="Times New Roman" w:hAnsi="Times New Roman" w:cs="Times New Roman"/>
          <w:sz w:val="26"/>
          <w:szCs w:val="26"/>
        </w:rPr>
        <w:t>методических разработок, учебных</w:t>
      </w:r>
      <w:r w:rsidR="0048000D" w:rsidRPr="0048000D">
        <w:rPr>
          <w:rFonts w:ascii="Times New Roman" w:hAnsi="Times New Roman" w:cs="Times New Roman"/>
          <w:sz w:val="26"/>
          <w:szCs w:val="26"/>
        </w:rPr>
        <w:t xml:space="preserve"> планов, образовательных программ, проектов, учебных пособий, методических рекомендаций и т.д.).</w:t>
      </w:r>
    </w:p>
    <w:p w14:paraId="77CBB79E" w14:textId="77777777" w:rsidR="0048000D" w:rsidRPr="0048000D" w:rsidRDefault="0048000D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D502E85" w14:textId="24003126" w:rsidR="00DB07E7" w:rsidRPr="00DB07E7" w:rsidRDefault="00DB07E7" w:rsidP="007644B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57E4">
        <w:rPr>
          <w:rFonts w:ascii="Times New Roman" w:hAnsi="Times New Roman" w:cs="Times New Roman"/>
          <w:b/>
          <w:sz w:val="26"/>
          <w:szCs w:val="26"/>
        </w:rPr>
        <w:t>4</w:t>
      </w:r>
      <w:r w:rsidRPr="00DB07E7">
        <w:rPr>
          <w:rFonts w:ascii="Times New Roman" w:hAnsi="Times New Roman" w:cs="Times New Roman"/>
          <w:sz w:val="26"/>
          <w:szCs w:val="26"/>
        </w:rPr>
        <w:t>.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Pr="00DB07E7">
        <w:rPr>
          <w:rFonts w:ascii="Times New Roman" w:hAnsi="Times New Roman" w:cs="Times New Roman"/>
          <w:b/>
          <w:sz w:val="26"/>
          <w:szCs w:val="26"/>
        </w:rPr>
        <w:t xml:space="preserve">Порядок организации и прекращения деятельности </w:t>
      </w:r>
      <w:r w:rsidR="00186C6A">
        <w:rPr>
          <w:rFonts w:ascii="Times New Roman" w:hAnsi="Times New Roman" w:cs="Times New Roman"/>
          <w:b/>
          <w:sz w:val="26"/>
          <w:szCs w:val="26"/>
        </w:rPr>
        <w:t>МОМП</w:t>
      </w:r>
      <w:r w:rsidRPr="00DB07E7">
        <w:rPr>
          <w:rFonts w:ascii="Times New Roman" w:hAnsi="Times New Roman" w:cs="Times New Roman"/>
          <w:b/>
          <w:sz w:val="26"/>
          <w:szCs w:val="26"/>
        </w:rPr>
        <w:t>.</w:t>
      </w:r>
    </w:p>
    <w:p w14:paraId="6815838C" w14:textId="1964BD0A" w:rsidR="00DB07E7" w:rsidRPr="00DB07E7" w:rsidRDefault="00DB07E7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DB07E7">
        <w:rPr>
          <w:rFonts w:ascii="Times New Roman" w:hAnsi="Times New Roman" w:cs="Times New Roman"/>
          <w:sz w:val="26"/>
          <w:szCs w:val="26"/>
        </w:rPr>
        <w:t>1.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Pr="00DB07E7">
        <w:rPr>
          <w:rFonts w:ascii="Times New Roman" w:hAnsi="Times New Roman" w:cs="Times New Roman"/>
          <w:sz w:val="26"/>
          <w:szCs w:val="26"/>
        </w:rPr>
        <w:t xml:space="preserve">На статус </w:t>
      </w:r>
      <w:r w:rsidR="004357E4">
        <w:rPr>
          <w:rFonts w:ascii="Times New Roman" w:hAnsi="Times New Roman" w:cs="Times New Roman"/>
          <w:sz w:val="26"/>
          <w:szCs w:val="26"/>
        </w:rPr>
        <w:t>М</w:t>
      </w:r>
      <w:r w:rsidRPr="00DB07E7">
        <w:rPr>
          <w:rFonts w:ascii="Times New Roman" w:hAnsi="Times New Roman" w:cs="Times New Roman"/>
          <w:sz w:val="26"/>
          <w:szCs w:val="26"/>
        </w:rPr>
        <w:t>ОМП могут претендовать образовательные учреждения любого типа и вида, педагогический коллектив которых:</w:t>
      </w:r>
    </w:p>
    <w:p w14:paraId="1C648CE5" w14:textId="77777777" w:rsidR="00DB07E7" w:rsidRPr="00DB07E7" w:rsidRDefault="00DB07E7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07E7">
        <w:rPr>
          <w:rFonts w:ascii="Times New Roman" w:hAnsi="Times New Roman" w:cs="Times New Roman"/>
          <w:sz w:val="26"/>
          <w:szCs w:val="26"/>
        </w:rPr>
        <w:t>- состоит из творчески работающих руководителей, учителей, воспитателей, обладающих высоким уровнем профессиональной компетентности в вопросах функционирования и развития образовательного учреждения, владеющих современными технологиями и мето</w:t>
      </w:r>
      <w:r>
        <w:rPr>
          <w:rFonts w:ascii="Times New Roman" w:hAnsi="Times New Roman" w:cs="Times New Roman"/>
          <w:sz w:val="26"/>
          <w:szCs w:val="26"/>
        </w:rPr>
        <w:t xml:space="preserve">диками 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r w:rsidRPr="00DB07E7">
        <w:rPr>
          <w:rFonts w:ascii="Times New Roman" w:hAnsi="Times New Roman" w:cs="Times New Roman"/>
          <w:sz w:val="26"/>
          <w:szCs w:val="26"/>
        </w:rPr>
        <w:t>образовательным процессом;</w:t>
      </w:r>
    </w:p>
    <w:p w14:paraId="587DEA68" w14:textId="77777777" w:rsidR="00DB07E7" w:rsidRPr="00DB07E7" w:rsidRDefault="00DB07E7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07E7">
        <w:rPr>
          <w:rFonts w:ascii="Times New Roman" w:hAnsi="Times New Roman" w:cs="Times New Roman"/>
          <w:sz w:val="26"/>
          <w:szCs w:val="26"/>
        </w:rPr>
        <w:t xml:space="preserve">- имеет сложившуюся систему работы, обеспечивающую высокую эффективность </w:t>
      </w:r>
      <w:proofErr w:type="spellStart"/>
      <w:r w:rsidRPr="00DB07E7"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 w:rsidRPr="00DB07E7">
        <w:rPr>
          <w:rFonts w:ascii="Times New Roman" w:hAnsi="Times New Roman" w:cs="Times New Roman"/>
          <w:sz w:val="26"/>
          <w:szCs w:val="26"/>
        </w:rPr>
        <w:t>-образовательного процесса;</w:t>
      </w:r>
    </w:p>
    <w:p w14:paraId="719680FA" w14:textId="77777777" w:rsidR="00DB07E7" w:rsidRPr="00DB07E7" w:rsidRDefault="00DB07E7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07E7">
        <w:rPr>
          <w:rFonts w:ascii="Times New Roman" w:hAnsi="Times New Roman" w:cs="Times New Roman"/>
          <w:sz w:val="26"/>
          <w:szCs w:val="26"/>
        </w:rPr>
        <w:t>- обладает оперативностью, гибкостью функционирования в соответствии с изменением социально-экономической, кадровой, образовательной и других ситуаций;</w:t>
      </w:r>
    </w:p>
    <w:p w14:paraId="35DEF7EC" w14:textId="77777777" w:rsidR="00DB07E7" w:rsidRPr="00DB07E7" w:rsidRDefault="00DB07E7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07E7">
        <w:rPr>
          <w:rFonts w:ascii="Times New Roman" w:hAnsi="Times New Roman" w:cs="Times New Roman"/>
          <w:sz w:val="26"/>
          <w:szCs w:val="26"/>
        </w:rPr>
        <w:t>- имеет необходимое материально-техническое и кадровое оснащение.</w:t>
      </w:r>
    </w:p>
    <w:p w14:paraId="45D9F160" w14:textId="1955AA67" w:rsidR="004357E4" w:rsidRDefault="004357E4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DB07E7" w:rsidRPr="00DB07E7">
        <w:rPr>
          <w:rFonts w:ascii="Times New Roman" w:hAnsi="Times New Roman" w:cs="Times New Roman"/>
          <w:sz w:val="26"/>
          <w:szCs w:val="26"/>
        </w:rPr>
        <w:t>2.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="00DB07E7" w:rsidRPr="00DB07E7">
        <w:rPr>
          <w:rFonts w:ascii="Times New Roman" w:hAnsi="Times New Roman" w:cs="Times New Roman"/>
          <w:sz w:val="26"/>
          <w:szCs w:val="26"/>
        </w:rPr>
        <w:t xml:space="preserve">Присвоение образовательным учреждениям статуса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DB07E7" w:rsidRPr="00DB07E7">
        <w:rPr>
          <w:rFonts w:ascii="Times New Roman" w:hAnsi="Times New Roman" w:cs="Times New Roman"/>
          <w:sz w:val="26"/>
          <w:szCs w:val="26"/>
        </w:rPr>
        <w:t xml:space="preserve">ОМП осуществляется </w:t>
      </w:r>
      <w:r w:rsidR="00DB07E7">
        <w:rPr>
          <w:rFonts w:ascii="Times New Roman" w:hAnsi="Times New Roman" w:cs="Times New Roman"/>
          <w:sz w:val="26"/>
          <w:szCs w:val="26"/>
        </w:rPr>
        <w:t xml:space="preserve">приказом </w:t>
      </w:r>
      <w:r>
        <w:rPr>
          <w:rFonts w:ascii="Times New Roman" w:hAnsi="Times New Roman" w:cs="Times New Roman"/>
          <w:sz w:val="26"/>
          <w:szCs w:val="26"/>
        </w:rPr>
        <w:t xml:space="preserve">управления образования администрации района. </w:t>
      </w:r>
    </w:p>
    <w:p w14:paraId="550DC524" w14:textId="1DF84C17" w:rsidR="00DB07E7" w:rsidRPr="00DB07E7" w:rsidRDefault="004357E4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</w:t>
      </w:r>
      <w:r w:rsidR="00DB07E7" w:rsidRPr="00DB07E7">
        <w:rPr>
          <w:rFonts w:ascii="Times New Roman" w:hAnsi="Times New Roman" w:cs="Times New Roman"/>
          <w:sz w:val="26"/>
          <w:szCs w:val="26"/>
        </w:rPr>
        <w:t>.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="00DB07E7" w:rsidRPr="00DB07E7">
        <w:rPr>
          <w:rFonts w:ascii="Times New Roman" w:hAnsi="Times New Roman" w:cs="Times New Roman"/>
          <w:sz w:val="26"/>
          <w:szCs w:val="26"/>
        </w:rPr>
        <w:t xml:space="preserve">Статус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DB07E7" w:rsidRPr="00DB07E7">
        <w:rPr>
          <w:rFonts w:ascii="Times New Roman" w:hAnsi="Times New Roman" w:cs="Times New Roman"/>
          <w:sz w:val="26"/>
          <w:szCs w:val="26"/>
        </w:rPr>
        <w:t xml:space="preserve">ОМП присваивается образовательному учреждению на срок </w:t>
      </w:r>
      <w:r>
        <w:rPr>
          <w:rFonts w:ascii="Times New Roman" w:hAnsi="Times New Roman" w:cs="Times New Roman"/>
          <w:sz w:val="26"/>
          <w:szCs w:val="26"/>
        </w:rPr>
        <w:t>три года</w:t>
      </w:r>
      <w:r w:rsidR="00DB07E7" w:rsidRPr="00DB07E7">
        <w:rPr>
          <w:rFonts w:ascii="Times New Roman" w:hAnsi="Times New Roman" w:cs="Times New Roman"/>
          <w:sz w:val="26"/>
          <w:szCs w:val="26"/>
        </w:rPr>
        <w:t>.</w:t>
      </w:r>
    </w:p>
    <w:p w14:paraId="0C50EB0B" w14:textId="6A33FA85" w:rsidR="00DB07E7" w:rsidRPr="00DB07E7" w:rsidRDefault="004357E4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</w:t>
      </w:r>
      <w:r w:rsidR="002C4515">
        <w:rPr>
          <w:rFonts w:ascii="Times New Roman" w:hAnsi="Times New Roman" w:cs="Times New Roman"/>
          <w:sz w:val="26"/>
          <w:szCs w:val="26"/>
        </w:rPr>
        <w:t xml:space="preserve">. </w:t>
      </w:r>
      <w:r w:rsidR="00DB07E7" w:rsidRPr="00DB07E7">
        <w:rPr>
          <w:rFonts w:ascii="Times New Roman" w:hAnsi="Times New Roman" w:cs="Times New Roman"/>
          <w:sz w:val="26"/>
          <w:szCs w:val="26"/>
        </w:rPr>
        <w:t>Деятельность ОМП может быть прекращена досрочно в случае:</w:t>
      </w:r>
    </w:p>
    <w:p w14:paraId="1755CD3B" w14:textId="77777777" w:rsidR="00DB07E7" w:rsidRPr="00DB07E7" w:rsidRDefault="00DB07E7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07E7">
        <w:rPr>
          <w:rFonts w:ascii="Times New Roman" w:hAnsi="Times New Roman" w:cs="Times New Roman"/>
          <w:sz w:val="26"/>
          <w:szCs w:val="26"/>
        </w:rPr>
        <w:t>- ненадлежащего исполнения образовательным учреждением принятых на себя обязательств, закрепленных в программе работы;</w:t>
      </w:r>
    </w:p>
    <w:p w14:paraId="51AF07CE" w14:textId="77777777" w:rsidR="00DB07E7" w:rsidRPr="00DB07E7" w:rsidRDefault="00DB07E7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07E7">
        <w:rPr>
          <w:rFonts w:ascii="Times New Roman" w:hAnsi="Times New Roman" w:cs="Times New Roman"/>
          <w:sz w:val="26"/>
          <w:szCs w:val="26"/>
        </w:rPr>
        <w:t xml:space="preserve">- изменений в кадровом составе образовательного учреждения, влияющих на работу </w:t>
      </w:r>
      <w:r w:rsidR="004357E4">
        <w:rPr>
          <w:rFonts w:ascii="Times New Roman" w:hAnsi="Times New Roman" w:cs="Times New Roman"/>
          <w:sz w:val="26"/>
          <w:szCs w:val="26"/>
        </w:rPr>
        <w:t>М</w:t>
      </w:r>
      <w:r w:rsidRPr="00DB07E7">
        <w:rPr>
          <w:rFonts w:ascii="Times New Roman" w:hAnsi="Times New Roman" w:cs="Times New Roman"/>
          <w:sz w:val="26"/>
          <w:szCs w:val="26"/>
        </w:rPr>
        <w:t>ОМП;</w:t>
      </w:r>
    </w:p>
    <w:p w14:paraId="42CB4C97" w14:textId="77777777" w:rsidR="00A11605" w:rsidRDefault="00DB07E7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B07E7">
        <w:rPr>
          <w:rFonts w:ascii="Times New Roman" w:hAnsi="Times New Roman" w:cs="Times New Roman"/>
          <w:sz w:val="26"/>
          <w:szCs w:val="26"/>
        </w:rPr>
        <w:t xml:space="preserve">- инициирования закрытия </w:t>
      </w:r>
      <w:r w:rsidR="004357E4">
        <w:rPr>
          <w:rFonts w:ascii="Times New Roman" w:hAnsi="Times New Roman" w:cs="Times New Roman"/>
          <w:sz w:val="26"/>
          <w:szCs w:val="26"/>
        </w:rPr>
        <w:t>М</w:t>
      </w:r>
      <w:r w:rsidRPr="00DB07E7">
        <w:rPr>
          <w:rFonts w:ascii="Times New Roman" w:hAnsi="Times New Roman" w:cs="Times New Roman"/>
          <w:sz w:val="26"/>
          <w:szCs w:val="26"/>
        </w:rPr>
        <w:t>ОМП самим учреждением, работающим в данном статусе.</w:t>
      </w:r>
    </w:p>
    <w:p w14:paraId="607DAC89" w14:textId="77777777" w:rsidR="002C4515" w:rsidRDefault="002C4515" w:rsidP="007644B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C462622" w14:textId="0390F14C" w:rsidR="004357E4" w:rsidRPr="004357E4" w:rsidRDefault="004357E4" w:rsidP="007644B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57E4">
        <w:rPr>
          <w:rFonts w:ascii="Times New Roman" w:hAnsi="Times New Roman" w:cs="Times New Roman"/>
          <w:b/>
          <w:sz w:val="26"/>
          <w:szCs w:val="26"/>
        </w:rPr>
        <w:lastRenderedPageBreak/>
        <w:t>5.</w:t>
      </w:r>
      <w:r w:rsidR="002C45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357E4">
        <w:rPr>
          <w:rFonts w:ascii="Times New Roman" w:hAnsi="Times New Roman" w:cs="Times New Roman"/>
          <w:b/>
          <w:sz w:val="26"/>
          <w:szCs w:val="26"/>
        </w:rPr>
        <w:t>Содержание деятельности МОМП</w:t>
      </w:r>
    </w:p>
    <w:p w14:paraId="7A31A1B1" w14:textId="1B79E862" w:rsidR="004357E4" w:rsidRPr="004357E4" w:rsidRDefault="004357E4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4357E4">
        <w:rPr>
          <w:rFonts w:ascii="Times New Roman" w:hAnsi="Times New Roman" w:cs="Times New Roman"/>
          <w:sz w:val="26"/>
          <w:szCs w:val="26"/>
        </w:rPr>
        <w:t>.1.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Pr="004357E4">
        <w:rPr>
          <w:rFonts w:ascii="Times New Roman" w:hAnsi="Times New Roman" w:cs="Times New Roman"/>
          <w:sz w:val="26"/>
          <w:szCs w:val="26"/>
        </w:rPr>
        <w:t>Деятельность М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357E4">
        <w:rPr>
          <w:rFonts w:ascii="Times New Roman" w:hAnsi="Times New Roman" w:cs="Times New Roman"/>
          <w:sz w:val="26"/>
          <w:szCs w:val="26"/>
        </w:rPr>
        <w:t>МП направлена на создание единого   методического пространства, обеспечивающего приоритетные направления развития муниципальной системы образования.</w:t>
      </w:r>
    </w:p>
    <w:p w14:paraId="5D14FE1B" w14:textId="2F74B2C9" w:rsidR="004357E4" w:rsidRPr="004357E4" w:rsidRDefault="004357E4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4357E4">
        <w:rPr>
          <w:rFonts w:ascii="Times New Roman" w:hAnsi="Times New Roman" w:cs="Times New Roman"/>
          <w:sz w:val="26"/>
          <w:szCs w:val="26"/>
        </w:rPr>
        <w:t>.2.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Pr="004357E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357E4">
        <w:rPr>
          <w:rFonts w:ascii="Times New Roman" w:hAnsi="Times New Roman" w:cs="Times New Roman"/>
          <w:sz w:val="26"/>
          <w:szCs w:val="26"/>
        </w:rPr>
        <w:t>МП создает организационно-педагогические условия для развития профессионализма педагогических работников муниципальной системы образования через самостоятельный выбор форм и методов работы (постоянно действующие семинары, практикумы, дискуссии, деловые игры, индивидуальные и групповые консультации, мастер-классы, педагогические мастерские, открытые учебные занятия, внеклассные мероприятия, методические дни и недели, занятия методических объединений, творческие отчеты педагогов и др.).</w:t>
      </w:r>
    </w:p>
    <w:p w14:paraId="096546ED" w14:textId="0EE94E89" w:rsidR="004357E4" w:rsidRPr="004357E4" w:rsidRDefault="004357E4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4357E4">
        <w:rPr>
          <w:rFonts w:ascii="Times New Roman" w:hAnsi="Times New Roman" w:cs="Times New Roman"/>
          <w:sz w:val="26"/>
          <w:szCs w:val="26"/>
        </w:rPr>
        <w:t>.3.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Pr="004357E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357E4">
        <w:rPr>
          <w:rFonts w:ascii="Times New Roman" w:hAnsi="Times New Roman" w:cs="Times New Roman"/>
          <w:sz w:val="26"/>
          <w:szCs w:val="26"/>
        </w:rPr>
        <w:t>МП создает условия для ознакомле</w:t>
      </w:r>
      <w:r>
        <w:rPr>
          <w:rFonts w:ascii="Times New Roman" w:hAnsi="Times New Roman" w:cs="Times New Roman"/>
          <w:sz w:val="26"/>
          <w:szCs w:val="26"/>
        </w:rPr>
        <w:t>ния педагогических кадров района</w:t>
      </w:r>
      <w:r w:rsidRPr="004357E4">
        <w:rPr>
          <w:rFonts w:ascii="Times New Roman" w:hAnsi="Times New Roman" w:cs="Times New Roman"/>
          <w:sz w:val="26"/>
          <w:szCs w:val="26"/>
        </w:rPr>
        <w:t xml:space="preserve"> с опытом работы педагогического коллектива М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357E4">
        <w:rPr>
          <w:rFonts w:ascii="Times New Roman" w:hAnsi="Times New Roman" w:cs="Times New Roman"/>
          <w:sz w:val="26"/>
          <w:szCs w:val="26"/>
        </w:rPr>
        <w:t>МП и опытом отдельных педагогов.</w:t>
      </w:r>
    </w:p>
    <w:p w14:paraId="0D5EA1E8" w14:textId="08AF4695" w:rsidR="004357E4" w:rsidRPr="004357E4" w:rsidRDefault="004357E4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57E4">
        <w:rPr>
          <w:rFonts w:ascii="Times New Roman" w:hAnsi="Times New Roman" w:cs="Times New Roman"/>
          <w:sz w:val="26"/>
          <w:szCs w:val="26"/>
        </w:rPr>
        <w:t>4.4.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Pr="004357E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357E4">
        <w:rPr>
          <w:rFonts w:ascii="Times New Roman" w:hAnsi="Times New Roman" w:cs="Times New Roman"/>
          <w:sz w:val="26"/>
          <w:szCs w:val="26"/>
        </w:rPr>
        <w:t>МП обеспечивает создание базы данных об опыте работы, образовательных организаций по направлению, теме   методической площадки.</w:t>
      </w:r>
    </w:p>
    <w:p w14:paraId="0275F06A" w14:textId="77777777" w:rsidR="004357E4" w:rsidRPr="004357E4" w:rsidRDefault="004357E4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194CFA7" w14:textId="201B7C74" w:rsidR="004357E4" w:rsidRPr="004357E4" w:rsidRDefault="004357E4" w:rsidP="007644B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4357E4">
        <w:rPr>
          <w:rFonts w:ascii="Times New Roman" w:hAnsi="Times New Roman" w:cs="Times New Roman"/>
          <w:b/>
          <w:sz w:val="26"/>
          <w:szCs w:val="26"/>
        </w:rPr>
        <w:t>.</w:t>
      </w:r>
      <w:r w:rsidR="002C45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357E4">
        <w:rPr>
          <w:rFonts w:ascii="Times New Roman" w:hAnsi="Times New Roman" w:cs="Times New Roman"/>
          <w:b/>
          <w:sz w:val="26"/>
          <w:szCs w:val="26"/>
        </w:rPr>
        <w:t>Документация и отчетность М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4357E4">
        <w:rPr>
          <w:rFonts w:ascii="Times New Roman" w:hAnsi="Times New Roman" w:cs="Times New Roman"/>
          <w:b/>
          <w:sz w:val="26"/>
          <w:szCs w:val="26"/>
        </w:rPr>
        <w:t>МП</w:t>
      </w:r>
    </w:p>
    <w:p w14:paraId="44EEF58A" w14:textId="71B7CBE7" w:rsidR="004357E4" w:rsidRPr="004357E4" w:rsidRDefault="004357E4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4357E4">
        <w:rPr>
          <w:rFonts w:ascii="Times New Roman" w:hAnsi="Times New Roman" w:cs="Times New Roman"/>
          <w:sz w:val="26"/>
          <w:szCs w:val="26"/>
        </w:rPr>
        <w:t>.1.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Pr="004357E4">
        <w:rPr>
          <w:rFonts w:ascii="Times New Roman" w:hAnsi="Times New Roman" w:cs="Times New Roman"/>
          <w:sz w:val="26"/>
          <w:szCs w:val="26"/>
        </w:rPr>
        <w:t>Деятельность М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357E4">
        <w:rPr>
          <w:rFonts w:ascii="Times New Roman" w:hAnsi="Times New Roman" w:cs="Times New Roman"/>
          <w:sz w:val="26"/>
          <w:szCs w:val="26"/>
        </w:rPr>
        <w:t>МП осуществляется в соответствии с планом работы М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357E4">
        <w:rPr>
          <w:rFonts w:ascii="Times New Roman" w:hAnsi="Times New Roman" w:cs="Times New Roman"/>
          <w:sz w:val="26"/>
          <w:szCs w:val="26"/>
        </w:rPr>
        <w:t xml:space="preserve">МП на предстоящий учебный год с определением форм, тем, сроков заявленных </w:t>
      </w:r>
      <w:r w:rsidR="002D6996">
        <w:rPr>
          <w:rFonts w:ascii="Times New Roman" w:hAnsi="Times New Roman" w:cs="Times New Roman"/>
          <w:sz w:val="26"/>
          <w:szCs w:val="26"/>
        </w:rPr>
        <w:t>мероприятий.</w:t>
      </w:r>
    </w:p>
    <w:p w14:paraId="1E4E7EA1" w14:textId="79787D2E" w:rsidR="004357E4" w:rsidRPr="004357E4" w:rsidRDefault="004357E4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57E4">
        <w:rPr>
          <w:rFonts w:ascii="Times New Roman" w:hAnsi="Times New Roman" w:cs="Times New Roman"/>
          <w:sz w:val="26"/>
          <w:szCs w:val="26"/>
        </w:rPr>
        <w:t>5.2.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Pr="004357E4">
        <w:rPr>
          <w:rFonts w:ascii="Times New Roman" w:hAnsi="Times New Roman" w:cs="Times New Roman"/>
          <w:sz w:val="26"/>
          <w:szCs w:val="26"/>
        </w:rPr>
        <w:t>М</w:t>
      </w:r>
      <w:r w:rsidR="00186C6A">
        <w:rPr>
          <w:rFonts w:ascii="Times New Roman" w:hAnsi="Times New Roman" w:cs="Times New Roman"/>
          <w:sz w:val="26"/>
          <w:szCs w:val="26"/>
        </w:rPr>
        <w:t>О</w:t>
      </w:r>
      <w:r w:rsidRPr="004357E4">
        <w:rPr>
          <w:rFonts w:ascii="Times New Roman" w:hAnsi="Times New Roman" w:cs="Times New Roman"/>
          <w:sz w:val="26"/>
          <w:szCs w:val="26"/>
        </w:rPr>
        <w:t xml:space="preserve">МП представляет ежегодный отчет </w:t>
      </w:r>
      <w:r w:rsidR="00186C6A">
        <w:rPr>
          <w:rFonts w:ascii="Times New Roman" w:hAnsi="Times New Roman" w:cs="Times New Roman"/>
          <w:sz w:val="26"/>
          <w:szCs w:val="26"/>
        </w:rPr>
        <w:t>о работе</w:t>
      </w:r>
      <w:r w:rsidRPr="004357E4">
        <w:rPr>
          <w:rFonts w:ascii="Times New Roman" w:hAnsi="Times New Roman" w:cs="Times New Roman"/>
          <w:sz w:val="26"/>
          <w:szCs w:val="26"/>
        </w:rPr>
        <w:t>.</w:t>
      </w:r>
    </w:p>
    <w:p w14:paraId="445CA282" w14:textId="79649B83" w:rsidR="004357E4" w:rsidRPr="004357E4" w:rsidRDefault="004357E4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57E4">
        <w:rPr>
          <w:rFonts w:ascii="Times New Roman" w:hAnsi="Times New Roman" w:cs="Times New Roman"/>
          <w:sz w:val="26"/>
          <w:szCs w:val="26"/>
        </w:rPr>
        <w:t>5.3.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Pr="004357E4">
        <w:rPr>
          <w:rFonts w:ascii="Times New Roman" w:hAnsi="Times New Roman" w:cs="Times New Roman"/>
          <w:sz w:val="26"/>
          <w:szCs w:val="26"/>
        </w:rPr>
        <w:t>По итогам работы М</w:t>
      </w:r>
      <w:r w:rsidR="00186C6A">
        <w:rPr>
          <w:rFonts w:ascii="Times New Roman" w:hAnsi="Times New Roman" w:cs="Times New Roman"/>
          <w:sz w:val="26"/>
          <w:szCs w:val="26"/>
        </w:rPr>
        <w:t>О</w:t>
      </w:r>
      <w:r w:rsidRPr="004357E4">
        <w:rPr>
          <w:rFonts w:ascii="Times New Roman" w:hAnsi="Times New Roman" w:cs="Times New Roman"/>
          <w:sz w:val="26"/>
          <w:szCs w:val="26"/>
        </w:rPr>
        <w:t xml:space="preserve">МП издаются методические материалы, обеспечивающие </w:t>
      </w:r>
      <w:r w:rsidR="00186C6A" w:rsidRPr="004357E4">
        <w:rPr>
          <w:rFonts w:ascii="Times New Roman" w:hAnsi="Times New Roman" w:cs="Times New Roman"/>
          <w:sz w:val="26"/>
          <w:szCs w:val="26"/>
        </w:rPr>
        <w:t>трансляцию методического</w:t>
      </w:r>
      <w:r w:rsidRPr="004357E4">
        <w:rPr>
          <w:rFonts w:ascii="Times New Roman" w:hAnsi="Times New Roman" w:cs="Times New Roman"/>
          <w:sz w:val="26"/>
          <w:szCs w:val="26"/>
        </w:rPr>
        <w:t xml:space="preserve"> опыта.</w:t>
      </w:r>
    </w:p>
    <w:p w14:paraId="30D31BA9" w14:textId="0772A36D" w:rsidR="004357E4" w:rsidRPr="004357E4" w:rsidRDefault="004357E4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57E4">
        <w:rPr>
          <w:rFonts w:ascii="Times New Roman" w:hAnsi="Times New Roman" w:cs="Times New Roman"/>
          <w:sz w:val="26"/>
          <w:szCs w:val="26"/>
        </w:rPr>
        <w:t>5.4.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Pr="004357E4">
        <w:rPr>
          <w:rFonts w:ascii="Times New Roman" w:hAnsi="Times New Roman" w:cs="Times New Roman"/>
          <w:sz w:val="26"/>
          <w:szCs w:val="26"/>
        </w:rPr>
        <w:t>Деятельность М</w:t>
      </w:r>
      <w:r w:rsidR="00186C6A">
        <w:rPr>
          <w:rFonts w:ascii="Times New Roman" w:hAnsi="Times New Roman" w:cs="Times New Roman"/>
          <w:sz w:val="26"/>
          <w:szCs w:val="26"/>
        </w:rPr>
        <w:t>О</w:t>
      </w:r>
      <w:r w:rsidRPr="004357E4">
        <w:rPr>
          <w:rFonts w:ascii="Times New Roman" w:hAnsi="Times New Roman" w:cs="Times New Roman"/>
          <w:sz w:val="26"/>
          <w:szCs w:val="26"/>
        </w:rPr>
        <w:t>МП отражается в соответствующих разделах перспективного плана рабо</w:t>
      </w:r>
      <w:r w:rsidR="00186C6A">
        <w:rPr>
          <w:rFonts w:ascii="Times New Roman" w:hAnsi="Times New Roman" w:cs="Times New Roman"/>
          <w:sz w:val="26"/>
          <w:szCs w:val="26"/>
        </w:rPr>
        <w:t>ты образовательной организации</w:t>
      </w:r>
      <w:r w:rsidRPr="004357E4">
        <w:rPr>
          <w:rFonts w:ascii="Times New Roman" w:hAnsi="Times New Roman" w:cs="Times New Roman"/>
          <w:sz w:val="26"/>
          <w:szCs w:val="26"/>
        </w:rPr>
        <w:t xml:space="preserve">, на сайте ОО. </w:t>
      </w:r>
    </w:p>
    <w:p w14:paraId="2DD8F258" w14:textId="77777777" w:rsidR="004357E4" w:rsidRPr="004357E4" w:rsidRDefault="004357E4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6D5EC89" w14:textId="5F336914" w:rsidR="004357E4" w:rsidRPr="00186C6A" w:rsidRDefault="00186C6A" w:rsidP="007644B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4357E4" w:rsidRPr="00186C6A">
        <w:rPr>
          <w:rFonts w:ascii="Times New Roman" w:hAnsi="Times New Roman" w:cs="Times New Roman"/>
          <w:b/>
          <w:sz w:val="26"/>
          <w:szCs w:val="26"/>
        </w:rPr>
        <w:t>.</w:t>
      </w:r>
      <w:r w:rsidR="002C45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357E4" w:rsidRPr="00186C6A">
        <w:rPr>
          <w:rFonts w:ascii="Times New Roman" w:hAnsi="Times New Roman" w:cs="Times New Roman"/>
          <w:b/>
          <w:sz w:val="26"/>
          <w:szCs w:val="26"/>
        </w:rPr>
        <w:t>Управление деятельностью М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="004357E4" w:rsidRPr="00186C6A">
        <w:rPr>
          <w:rFonts w:ascii="Times New Roman" w:hAnsi="Times New Roman" w:cs="Times New Roman"/>
          <w:b/>
          <w:sz w:val="26"/>
          <w:szCs w:val="26"/>
        </w:rPr>
        <w:t>МП</w:t>
      </w:r>
    </w:p>
    <w:p w14:paraId="07E04A6B" w14:textId="54B0F582" w:rsidR="00186C6A" w:rsidRPr="00186C6A" w:rsidRDefault="00BA5841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186C6A" w:rsidRPr="00186C6A">
        <w:rPr>
          <w:rFonts w:ascii="Times New Roman" w:hAnsi="Times New Roman" w:cs="Times New Roman"/>
          <w:sz w:val="26"/>
          <w:szCs w:val="26"/>
        </w:rPr>
        <w:t>.1.</w:t>
      </w:r>
      <w:r w:rsidR="002C4515">
        <w:rPr>
          <w:rFonts w:ascii="Times New Roman" w:hAnsi="Times New Roman" w:cs="Times New Roman"/>
          <w:sz w:val="26"/>
          <w:szCs w:val="26"/>
        </w:rPr>
        <w:t xml:space="preserve"> </w:t>
      </w:r>
      <w:r w:rsidR="00186C6A" w:rsidRPr="00186C6A">
        <w:rPr>
          <w:rFonts w:ascii="Times New Roman" w:hAnsi="Times New Roman" w:cs="Times New Roman"/>
          <w:sz w:val="26"/>
          <w:szCs w:val="26"/>
        </w:rPr>
        <w:t xml:space="preserve">Руководство </w:t>
      </w:r>
      <w:r w:rsidR="00186C6A">
        <w:rPr>
          <w:rFonts w:ascii="Times New Roman" w:hAnsi="Times New Roman" w:cs="Times New Roman"/>
          <w:sz w:val="26"/>
          <w:szCs w:val="26"/>
        </w:rPr>
        <w:t>опорной методической</w:t>
      </w:r>
      <w:r w:rsidR="00186C6A" w:rsidRPr="00186C6A">
        <w:rPr>
          <w:rFonts w:ascii="Times New Roman" w:hAnsi="Times New Roman" w:cs="Times New Roman"/>
          <w:sz w:val="26"/>
          <w:szCs w:val="26"/>
        </w:rPr>
        <w:t xml:space="preserve"> площадкой осуществляет руководящий работник </w:t>
      </w:r>
      <w:r w:rsidR="002C4515">
        <w:rPr>
          <w:rFonts w:ascii="Times New Roman" w:hAnsi="Times New Roman" w:cs="Times New Roman"/>
          <w:sz w:val="26"/>
          <w:szCs w:val="26"/>
        </w:rPr>
        <w:t>либо иной специалист, назначенный руководителем образовательной организации</w:t>
      </w:r>
      <w:r w:rsidR="00186C6A" w:rsidRPr="00186C6A">
        <w:rPr>
          <w:rFonts w:ascii="Times New Roman" w:hAnsi="Times New Roman" w:cs="Times New Roman"/>
          <w:sz w:val="26"/>
          <w:szCs w:val="26"/>
        </w:rPr>
        <w:t>. Куратором является спе</w:t>
      </w:r>
      <w:r w:rsidR="00186C6A">
        <w:rPr>
          <w:rFonts w:ascii="Times New Roman" w:hAnsi="Times New Roman" w:cs="Times New Roman"/>
          <w:sz w:val="26"/>
          <w:szCs w:val="26"/>
        </w:rPr>
        <w:t xml:space="preserve">циалист управления образования. </w:t>
      </w:r>
      <w:r w:rsidR="00186C6A" w:rsidRPr="00186C6A">
        <w:rPr>
          <w:rFonts w:ascii="Times New Roman" w:hAnsi="Times New Roman" w:cs="Times New Roman"/>
          <w:sz w:val="26"/>
          <w:szCs w:val="26"/>
        </w:rPr>
        <w:t>Руководитель опорной методической площадкой ежегодно знакомит педагогическое сообщество с результатами работы.</w:t>
      </w:r>
    </w:p>
    <w:p w14:paraId="4293AE15" w14:textId="77777777" w:rsidR="00186C6A" w:rsidRDefault="00186C6A" w:rsidP="007644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186C6A" w:rsidSect="002B050B">
      <w:pgSz w:w="11906" w:h="16838"/>
      <w:pgMar w:top="993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0109D"/>
    <w:multiLevelType w:val="hybridMultilevel"/>
    <w:tmpl w:val="0638FC6E"/>
    <w:lvl w:ilvl="0" w:tplc="B20293A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A2266A9"/>
    <w:multiLevelType w:val="hybridMultilevel"/>
    <w:tmpl w:val="F0A0E686"/>
    <w:lvl w:ilvl="0" w:tplc="772EB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881157"/>
    <w:multiLevelType w:val="multilevel"/>
    <w:tmpl w:val="912E304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3">
    <w:nsid w:val="145F47F8"/>
    <w:multiLevelType w:val="hybridMultilevel"/>
    <w:tmpl w:val="3B0E0CDC"/>
    <w:lvl w:ilvl="0" w:tplc="75DA9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323511"/>
    <w:multiLevelType w:val="hybridMultilevel"/>
    <w:tmpl w:val="A8B6D45A"/>
    <w:lvl w:ilvl="0" w:tplc="425656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C013733"/>
    <w:multiLevelType w:val="hybridMultilevel"/>
    <w:tmpl w:val="B46866F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4AE3A2E"/>
    <w:multiLevelType w:val="hybridMultilevel"/>
    <w:tmpl w:val="F738E84E"/>
    <w:lvl w:ilvl="0" w:tplc="B20293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C9E1DAB"/>
    <w:multiLevelType w:val="multilevel"/>
    <w:tmpl w:val="9EF803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73"/>
    <w:rsid w:val="00006EDC"/>
    <w:rsid w:val="000606E1"/>
    <w:rsid w:val="000B3C82"/>
    <w:rsid w:val="000C1318"/>
    <w:rsid w:val="00112BFC"/>
    <w:rsid w:val="00120FE1"/>
    <w:rsid w:val="0015039E"/>
    <w:rsid w:val="00174353"/>
    <w:rsid w:val="001765EB"/>
    <w:rsid w:val="00186C6A"/>
    <w:rsid w:val="00197FA8"/>
    <w:rsid w:val="001B47EC"/>
    <w:rsid w:val="001B54A7"/>
    <w:rsid w:val="001D7A63"/>
    <w:rsid w:val="001E6FA4"/>
    <w:rsid w:val="00200995"/>
    <w:rsid w:val="00205C3F"/>
    <w:rsid w:val="00226E16"/>
    <w:rsid w:val="002B050B"/>
    <w:rsid w:val="002C4515"/>
    <w:rsid w:val="002C47EB"/>
    <w:rsid w:val="002D6996"/>
    <w:rsid w:val="003213DA"/>
    <w:rsid w:val="00345DAD"/>
    <w:rsid w:val="003501FB"/>
    <w:rsid w:val="003759E9"/>
    <w:rsid w:val="00393FA5"/>
    <w:rsid w:val="003E6A84"/>
    <w:rsid w:val="003F1D44"/>
    <w:rsid w:val="004049FA"/>
    <w:rsid w:val="00406A52"/>
    <w:rsid w:val="00423A73"/>
    <w:rsid w:val="004357E4"/>
    <w:rsid w:val="00440674"/>
    <w:rsid w:val="00440A18"/>
    <w:rsid w:val="00447A51"/>
    <w:rsid w:val="0048000D"/>
    <w:rsid w:val="00491899"/>
    <w:rsid w:val="00493F74"/>
    <w:rsid w:val="00494D05"/>
    <w:rsid w:val="004C5F2F"/>
    <w:rsid w:val="004F0135"/>
    <w:rsid w:val="00500171"/>
    <w:rsid w:val="005051A2"/>
    <w:rsid w:val="00524CEC"/>
    <w:rsid w:val="00563A1F"/>
    <w:rsid w:val="00563F6B"/>
    <w:rsid w:val="005A4133"/>
    <w:rsid w:val="005B1815"/>
    <w:rsid w:val="00604884"/>
    <w:rsid w:val="0064728C"/>
    <w:rsid w:val="006476B9"/>
    <w:rsid w:val="00653C95"/>
    <w:rsid w:val="0067058A"/>
    <w:rsid w:val="006A32B8"/>
    <w:rsid w:val="006C3871"/>
    <w:rsid w:val="006D600C"/>
    <w:rsid w:val="006E3196"/>
    <w:rsid w:val="006E5ACB"/>
    <w:rsid w:val="007040D6"/>
    <w:rsid w:val="007644B8"/>
    <w:rsid w:val="00776B55"/>
    <w:rsid w:val="007E12E6"/>
    <w:rsid w:val="00862361"/>
    <w:rsid w:val="008A032B"/>
    <w:rsid w:val="008D2642"/>
    <w:rsid w:val="008D26C5"/>
    <w:rsid w:val="008F0641"/>
    <w:rsid w:val="008F244F"/>
    <w:rsid w:val="00934872"/>
    <w:rsid w:val="0098215F"/>
    <w:rsid w:val="00982DA0"/>
    <w:rsid w:val="00985EB9"/>
    <w:rsid w:val="009C2D76"/>
    <w:rsid w:val="009D26FA"/>
    <w:rsid w:val="009D4E40"/>
    <w:rsid w:val="009F2207"/>
    <w:rsid w:val="009F25F9"/>
    <w:rsid w:val="00A01960"/>
    <w:rsid w:val="00A03729"/>
    <w:rsid w:val="00A057F1"/>
    <w:rsid w:val="00A11605"/>
    <w:rsid w:val="00A15ECB"/>
    <w:rsid w:val="00AA0F77"/>
    <w:rsid w:val="00AB5BD2"/>
    <w:rsid w:val="00AC00C7"/>
    <w:rsid w:val="00AC1FC0"/>
    <w:rsid w:val="00AC2917"/>
    <w:rsid w:val="00AE4AE5"/>
    <w:rsid w:val="00B342B9"/>
    <w:rsid w:val="00B46ABB"/>
    <w:rsid w:val="00B47202"/>
    <w:rsid w:val="00B504D6"/>
    <w:rsid w:val="00B9562A"/>
    <w:rsid w:val="00BA5841"/>
    <w:rsid w:val="00BC0958"/>
    <w:rsid w:val="00C055E1"/>
    <w:rsid w:val="00C626FA"/>
    <w:rsid w:val="00C76ED6"/>
    <w:rsid w:val="00C959BF"/>
    <w:rsid w:val="00D30CFF"/>
    <w:rsid w:val="00DA5543"/>
    <w:rsid w:val="00DB07E7"/>
    <w:rsid w:val="00DB33D5"/>
    <w:rsid w:val="00DE7BBC"/>
    <w:rsid w:val="00E01705"/>
    <w:rsid w:val="00E1427B"/>
    <w:rsid w:val="00E1725E"/>
    <w:rsid w:val="00E40C9E"/>
    <w:rsid w:val="00E612A5"/>
    <w:rsid w:val="00E956BB"/>
    <w:rsid w:val="00EB468C"/>
    <w:rsid w:val="00EF0774"/>
    <w:rsid w:val="00F5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72CA"/>
  <w15:docId w15:val="{4CC9D894-31BF-48DC-A21F-52983F89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A73"/>
    <w:pPr>
      <w:ind w:left="720"/>
      <w:contextualSpacing/>
    </w:pPr>
  </w:style>
  <w:style w:type="table" w:styleId="a4">
    <w:name w:val="Table Grid"/>
    <w:basedOn w:val="a1"/>
    <w:uiPriority w:val="59"/>
    <w:rsid w:val="009F22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C7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24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4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A86B8-2898-4E73-A715-9BFBD2AF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4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Нина Вениаминовна</dc:creator>
  <cp:lastModifiedBy>Наталья</cp:lastModifiedBy>
  <cp:revision>12</cp:revision>
  <cp:lastPrinted>2020-03-26T09:04:00Z</cp:lastPrinted>
  <dcterms:created xsi:type="dcterms:W3CDTF">2020-03-18T06:27:00Z</dcterms:created>
  <dcterms:modified xsi:type="dcterms:W3CDTF">2022-05-17T08:26:00Z</dcterms:modified>
</cp:coreProperties>
</file>